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firstLine="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</w:rPr>
        <w:drawing>
          <wp:inline distB="0" distT="0" distL="0" distR="0">
            <wp:extent cx="6120130" cy="187134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1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3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NUOVO PROGETTO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" w:hanging="1.0000000000000004"/>
        <w:jc w:val="center"/>
        <w:rPr>
          <w:rFonts w:ascii="Tahoma" w:cs="Tahoma" w:eastAsia="Tahoma" w:hAnsi="Tahoma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jc w:val="center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ANNO SCOLASTICO</w:t>
      </w: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rtl w:val="0"/>
        </w:rPr>
        <w:t xml:space="preserve">   ____ / ____</w:t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ahoma" w:cs="Tahoma" w:eastAsia="Tahoma" w:hAnsi="Tahoma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Titolo Progetto   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N°Progetto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 cura della segreteria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) ____________</w:t>
        <w:tab/>
        <w:t xml:space="preserve"> del __________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Referente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Prof. ___________________________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Obiettivi: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Tempistica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del progetto: Inizio del progetto anno scolastico </w:t>
        <w:tab/>
        <w:t xml:space="preserve">________ /_______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                                         Fine del progetto anno scolastico </w:t>
        <w:tab/>
        <w:t xml:space="preserve">________/________   (solo se definibile)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Docenti</w:t>
        <w:tab/>
        <w:t xml:space="preserve"> e collaboratori 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Monte ore necessario per la realizzazione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(es. 200 ore di lavoro doc. A – doc. b, ecc.):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Mezzi a disposizione o indispensabili per realizzare il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(beni/servizi necessari):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  <w:between w:space="0" w:sz="0" w:val="nil"/>
        </w:pBdr>
        <w:spacing w:line="240" w:lineRule="auto"/>
        <w:ind w:hanging="2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Allegati al progetto:                                                                           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  <w:rtl w:val="0"/>
        </w:rPr>
        <w:t xml:space="preserve">□ Scheda contabile (obbligatorio)</w:t>
        <w:tab/>
        <w:tab/>
        <w:tab/>
        <w:tab/>
        <w:tab/>
        <w:t xml:space="preserve">□ relazione intermedia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  <w:rtl w:val="0"/>
        </w:rPr>
        <w:t xml:space="preserve">□ Richiesta acquisto materiali   (se necessario)</w:t>
        <w:tab/>
        <w:tab/>
        <w:tab/>
        <w:tab/>
        <w:t xml:space="preserve">□ relazione finale       </w:t>
      </w:r>
    </w:p>
    <w:p w:rsidR="00000000" w:rsidDel="00000000" w:rsidP="00000000" w:rsidRDefault="00000000" w:rsidRPr="00000000" w14:paraId="00000031">
      <w:pPr>
        <w:spacing w:line="240" w:lineRule="auto"/>
        <w:ind w:left="0" w:hanging="2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  <w:rtl w:val="0"/>
        </w:rPr>
        <w:t xml:space="preserve">□ Questionario di gradimento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□ on line           □ cartaceo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  <w:rtl w:val="0"/>
        </w:rPr>
        <w:t xml:space="preserve">    </w:t>
        <w:tab/>
      </w:r>
    </w:p>
    <w:p w:rsidR="00000000" w:rsidDel="00000000" w:rsidP="00000000" w:rsidRDefault="00000000" w:rsidRPr="00000000" w14:paraId="00000032">
      <w:pPr>
        <w:spacing w:line="240" w:lineRule="auto"/>
        <w:ind w:left="0" w:hanging="2"/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Altro: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Presentazione delle Proposta: 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avvenuta in data: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in seguito a proposta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□ 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IUR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□ Provincia di   _______________________________________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□ USP di ________________________________</w:t>
        <w:tab/>
        <w:t xml:space="preserve">□ USR di ____________________________________________</w:t>
        <w:tab/>
        <w:t xml:space="preserve">  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□ PON__________________________________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□ altro ____________________________________________________________________________________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Allegare documenti di riferimento (Bando del progetto)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Contenuti del Progetto (Dati di base)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Breve sintesi del progetto: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 Destinatari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Aggiungere eventuali documenti (facoltativo)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Presentazione al Collegio Docenti: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data: __________________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Note e commenti al progetto (eventuali):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Presentazione della Proposta agli studenti e ai genitori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Il progetto verrà presentato a studenti e famiglie mediante (spuntare in basso):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Circolari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Consigli di Classe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Registro elettronico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Pubblicazione sul sito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Note e commenti al progetto (eventuali):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 Valutazione finale (a cura del Sistema Qualità)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data:  _________________</w:t>
      </w:r>
    </w:p>
    <w:p w:rsidR="00000000" w:rsidDel="00000000" w:rsidP="00000000" w:rsidRDefault="00000000" w:rsidRPr="00000000" w14:paraId="00000070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Questionario di gradimento del progetto da somministrare agli studenti dai referenti del sistema Qualità.</w:t>
      </w:r>
    </w:p>
    <w:p w:rsidR="00000000" w:rsidDel="00000000" w:rsidP="00000000" w:rsidRDefault="00000000" w:rsidRPr="00000000" w14:paraId="00000072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ind w:left="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 Curriculum Vitae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Firma Responsabile Progetto                                                                  Firma del Dirigente Scolastico</w:t>
      </w:r>
    </w:p>
    <w:p w:rsidR="00000000" w:rsidDel="00000000" w:rsidP="00000000" w:rsidRDefault="00000000" w:rsidRPr="00000000" w14:paraId="00000082">
      <w:pPr>
        <w:ind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                                                                        (Prof.ssa Angelica de Angelis)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ind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141" w:left="794" w:right="566" w:header="283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MOD7301_r11  25/10/2023 nuovo  progetto ( aggiornato: vedi data su modello)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ab/>
      <w:t xml:space="preserve">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hanging="2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color w:val="c0c0c0"/>
        <w:sz w:val="28"/>
        <w:szCs w:val="28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</w:pPr>
    <w:rPr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Times New Roman" w:hAnsi="Times New Roman"/>
      <w:sz w:val="20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outlineLvl w:val="1"/>
    </w:pPr>
    <w:rPr>
      <w:i w:val="1"/>
      <w:sz w:val="24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jc w:val="center"/>
      <w:outlineLvl w:val="2"/>
    </w:pPr>
    <w:rPr>
      <w:snapToGrid w:val="0"/>
      <w:sz w:val="22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outlineLvl w:val="3"/>
    </w:pPr>
    <w:rPr>
      <w:snapToGrid w:val="0"/>
      <w:sz w:val="22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outlineLvl w:val="4"/>
    </w:pPr>
    <w:rPr>
      <w:b w:val="0"/>
      <w:snapToGrid w:val="0"/>
      <w:sz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outlineLvl w:val="5"/>
    </w:pPr>
    <w:rPr>
      <w:sz w:val="22"/>
    </w:rPr>
  </w:style>
  <w:style w:type="paragraph" w:styleId="Titolo7">
    <w:name w:val="heading 7"/>
    <w:basedOn w:val="Normale"/>
    <w:next w:val="Normale"/>
    <w:pPr>
      <w:keepNext w:val="1"/>
      <w:pBdr>
        <w:top w:color="auto" w:space="1" w:sz="4" w:val="single"/>
        <w:left w:color="auto" w:space="4" w:sz="4" w:val="single"/>
        <w:bottom w:color="auto" w:space="31" w:sz="4" w:val="single"/>
        <w:right w:color="auto" w:space="4" w:sz="4" w:val="single"/>
      </w:pBdr>
      <w:jc w:val="both"/>
      <w:outlineLvl w:val="6"/>
    </w:pPr>
    <w:rPr>
      <w:sz w:val="22"/>
    </w:rPr>
  </w:style>
  <w:style w:type="paragraph" w:styleId="Titolo8">
    <w:name w:val="heading 8"/>
    <w:basedOn w:val="Normale"/>
    <w:next w:val="Normale"/>
    <w:pPr>
      <w:keepNext w:val="1"/>
      <w:outlineLvl w:val="7"/>
    </w:pPr>
    <w:rPr>
      <w:snapToGrid w:val="0"/>
      <w:sz w:val="22"/>
      <w:u w:val="single"/>
    </w:rPr>
  </w:style>
  <w:style w:type="paragraph" w:styleId="Titolo9">
    <w:name w:val="heading 9"/>
    <w:basedOn w:val="Normale"/>
    <w:next w:val="Normale"/>
    <w:pPr>
      <w:keepNext w:val="1"/>
      <w:jc w:val="center"/>
      <w:outlineLvl w:val="8"/>
    </w:pPr>
    <w:rPr>
      <w:rFonts w:ascii="Tahoma" w:hAnsi="Tahom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rFonts w:ascii="Times New Roman" w:hAnsi="Times New Roman"/>
      <w:sz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imandonotaapidipagina">
    <w:name w:val="footnote reference"/>
    <w:basedOn w:val="Carpredefinitoparagrafo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rPr>
      <w:rFonts w:ascii="Times New Roman" w:hAnsi="Times New Roman"/>
      <w:b w:val="0"/>
      <w:sz w:val="20"/>
    </w:rPr>
  </w:style>
  <w:style w:type="paragraph" w:styleId="Testonotaapidipagina">
    <w:name w:val="footnote text"/>
    <w:basedOn w:val="Normale"/>
    <w:rPr>
      <w:rFonts w:ascii="Times New Roman" w:hAnsi="Times New Roman"/>
      <w:b w:val="0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b w:val="0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b w:val="0"/>
      <w:sz w:val="20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  <w:rPr>
      <w:rFonts w:ascii="Base 12cpi" w:hAnsi="Base 12cpi"/>
      <w:color w:val="auto"/>
      <w:sz w:val="32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table" w:styleId="Tabellaclassica2">
    <w:name w:val="Table Classic 2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a" w:customStyle="1">
    <w:basedOn w:val="TableNormal0"/>
    <w:tblPr>
      <w:tblStyleRowBandSize w:val="1"/>
      <w:tblStyleColBandSize w:val="1"/>
      <w:tblCellMar>
        <w:left w:w="30.0" w:type="dxa"/>
        <w:right w:w="3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95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9536D"/>
    <w:pPr>
      <w:spacing w:line="240" w:lineRule="auto"/>
    </w:pPr>
    <w:rPr>
      <w:sz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9536D"/>
    <w:rPr>
      <w:rFonts w:ascii="Arial" w:hAnsi="Arial"/>
      <w:b w:val="1"/>
      <w:color w:val="c0c0c0"/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9536D"/>
    <w:rPr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9536D"/>
    <w:rPr>
      <w:rFonts w:ascii="Arial" w:hAnsi="Arial"/>
      <w:b w:val="1"/>
      <w:bCs w:val="1"/>
      <w:color w:val="c0c0c0"/>
      <w:position w:val="-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9536D"/>
    <w:rPr>
      <w:color w:val="c0c0c0"/>
      <w:position w:val="-1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0A5F6B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0A5F6B"/>
    <w:rPr>
      <w:rFonts w:ascii="Arial" w:hAnsi="Arial"/>
      <w:b w:val="1"/>
      <w:i w:val="1"/>
      <w:iCs w:val="1"/>
      <w:color w:val="404040" w:themeColor="text1" w:themeTint="0000BF"/>
      <w:position w:val="-1"/>
      <w:sz w:val="28"/>
    </w:r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6Dumw1cuNdbz7r6Ws4yIz/eTSQ==">CgMxLjAyCGguZ2pkZ3hzMgloLjMwajB6bGw4AHIhMVVONmtxbzUzanlaMVY1Xzdlelh5WTRuZ2xQVGR5d3lr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2009-05-04T11:41:00Z</dcterms:created>
  <dc:creator>M.S. COLOMBO</dc:creator>
</cp:coreProperties>
</file>